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6237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lang w:eastAsia="ru-RU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251659264" behindDoc="0" locked="0" layoutInCell="1" allowOverlap="1">
                <wp:simplePos x="0" y="0"/>
                <wp:positionH relativeFrom="column">
                  <wp:posOffset>1190625</wp:posOffset>
                </wp:positionH>
                <wp:positionV relativeFrom="paragraph">
                  <wp:posOffset>-289524</wp:posOffset>
                </wp:positionV>
                <wp:extent cx="604800" cy="756000"/>
                <wp:effectExtent l="0" t="0" r="0" b="0"/>
                <wp:wrapThrough wrapText="bothSides">
                  <wp:wrapPolygon edited="1">
                    <wp:start x="0" y="0"/>
                    <wp:lineTo x="21600" y="0"/>
                    <wp:lineTo x="21600" y="21600"/>
                    <wp:lineTo x="0" y="21600"/>
                  </wp:wrapPolygon>
                </wp:wrapThrough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17699149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 rot="0" flipH="0" flipV="0">
                          <a:off x="0" y="0"/>
                          <a:ext cx="604800" cy="75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9264;o:allowoverlap:true;o:allowincell:true;mso-position-horizontal-relative:text;margin-left:93.75pt;mso-position-horizontal:absolute;mso-position-vertical-relative:text;margin-top:-22.80pt;mso-position-vertical:absolute;width:47.62pt;height:59.53pt;mso-wrap-distance-left:9.07pt;mso-wrap-distance-top:0.00pt;mso-wrap-distance-right:9.07pt;mso-wrap-distance-bottom:0.00pt;rotation:0;" wrapcoords="0 0 100000 0 100000 100000 0 100000" stroked="false">
                <v:path textboxrect="0,0,0,0"/>
                <w10:wrap type="through"/>
                <v:imagedata r:id="rId10" o:title="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tbl>
      <w:tblPr>
        <w:tblpPr w:horzAnchor="margin" w:tblpXSpec="left" w:vertAnchor="page" w:tblpY="2058" w:leftFromText="180" w:topFromText="0" w:rightFromText="180" w:bottomFromText="0"/>
        <w:tblW w:w="13574" w:type="dxa"/>
        <w:tblLayout w:type="fixed"/>
        <w:tblLook w:val="0000" w:firstRow="0" w:lastRow="0" w:firstColumn="0" w:lastColumn="0" w:noHBand="0" w:noVBand="0"/>
      </w:tblPr>
      <w:tblGrid>
        <w:gridCol w:w="4678"/>
        <w:gridCol w:w="1558"/>
        <w:gridCol w:w="3403"/>
        <w:gridCol w:w="3935"/>
      </w:tblGrid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  <w:t xml:space="preserve">ПРИМОРСКИЙ КРАЙ</w:t>
            </w: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  <w:lang w:eastAsia="ru-RU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  <w:t xml:space="preserve">АДМИНИСТРАЦИЯ</w:t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  <w:t xml:space="preserve"> ГОРОДА АРТЕМА</w:t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</w:r>
          </w:p>
          <w:p>
            <w:pPr>
              <w:ind w:firstLine="426"/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pacing w:val="40"/>
                <w:sz w:val="10"/>
                <w:szCs w:val="10"/>
                <w:lang w:eastAsia="ru-RU"/>
              </w:rPr>
              <w:outlineLvl w:val="2"/>
            </w:pPr>
            <w:r>
              <w:rPr>
                <w:rFonts w:ascii="Times New Roman" w:hAnsi="Times New Roman" w:eastAsia="Times New Roman"/>
                <w:bCs/>
                <w:spacing w:val="40"/>
                <w:sz w:val="10"/>
                <w:szCs w:val="1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pacing w:val="40"/>
                <w:sz w:val="10"/>
                <w:szCs w:val="1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pacing w:val="40"/>
                <w:sz w:val="10"/>
                <w:szCs w:val="10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4145" w:leader="none"/>
              </w:tabs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ул. Кирова, 48, г. Артем, Приморский край, 692760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4145" w:leader="none"/>
              </w:tabs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тел.: +7 (42337) 433-61, факс: +7 (42337) 479-34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360" w:lineRule="auto"/>
              <w:tabs>
                <w:tab w:val="left" w:pos="4145" w:leader="none"/>
              </w:tabs>
              <w:rPr>
                <w:rFonts w:ascii="Times New Roman" w:hAnsi="Times New Roman" w:eastAsia="Times New Roman"/>
                <w:sz w:val="20"/>
                <w:szCs w:val="20"/>
                <w:highlight w:val="none"/>
                <w:lang w:val="en-US" w:eastAsia="ru-RU"/>
              </w:rPr>
            </w:pPr>
            <w:r/>
            <w:hyperlink r:id="rId11" w:tooltip="mailto:adm@artemokrug.ru" w:history="1">
              <w:r>
                <w:rPr>
                  <w:rStyle w:val="860"/>
                  <w:rFonts w:ascii="Times New Roman" w:hAnsi="Times New Roman" w:eastAsia="Times New Roman"/>
                  <w:color w:val="auto"/>
                  <w:sz w:val="20"/>
                  <w:szCs w:val="20"/>
                  <w:u w:val="none"/>
                  <w:lang w:val="en-US" w:eastAsia="ru-RU"/>
                </w:rPr>
                <w:t xml:space="preserve">adm</w:t>
              </w:r>
              <w:r>
                <w:rPr>
                  <w:rStyle w:val="860"/>
                  <w:rFonts w:ascii="Times New Roman" w:hAnsi="Times New Roman" w:eastAsia="Times New Roman"/>
                  <w:color w:val="auto"/>
                  <w:sz w:val="20"/>
                  <w:szCs w:val="20"/>
                  <w:u w:val="none"/>
                  <w:lang w:eastAsia="ru-RU"/>
                </w:rPr>
                <w:t xml:space="preserve">@</w:t>
              </w:r>
              <w:r>
                <w:rPr>
                  <w:rStyle w:val="860"/>
                  <w:rFonts w:ascii="Times New Roman" w:hAnsi="Times New Roman" w:eastAsia="Times New Roman"/>
                  <w:color w:val="auto"/>
                  <w:sz w:val="20"/>
                  <w:szCs w:val="20"/>
                  <w:u w:val="none"/>
                  <w:lang w:val="en-US" w:eastAsia="ru-RU"/>
                </w:rPr>
                <w:t xml:space="preserve">artemokrug</w:t>
              </w:r>
              <w:r>
                <w:rPr>
                  <w:rStyle w:val="860"/>
                  <w:rFonts w:ascii="Times New Roman" w:hAnsi="Times New Roman" w:eastAsia="Times New Roman"/>
                  <w:color w:val="auto"/>
                  <w:sz w:val="20"/>
                  <w:szCs w:val="20"/>
                  <w:u w:val="none"/>
                  <w:lang w:eastAsia="ru-RU"/>
                </w:rPr>
                <w:t xml:space="preserve">.</w:t>
              </w:r>
              <w:r>
                <w:rPr>
                  <w:rStyle w:val="860"/>
                  <w:rFonts w:ascii="Times New Roman" w:hAnsi="Times New Roman" w:eastAsia="Times New Roman"/>
                  <w:color w:val="auto"/>
                  <w:sz w:val="20"/>
                  <w:szCs w:val="20"/>
                  <w:u w:val="none"/>
                  <w:lang w:val="en-US" w:eastAsia="ru-RU"/>
                </w:rPr>
                <w:t xml:space="preserve">ru</w:t>
              </w:r>
            </w:hyperlink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;  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artemokrug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gosuslugi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ru</w:t>
            </w:r>
            <w:r>
              <w:rPr>
                <w:rFonts w:ascii="Times New Roman" w:hAnsi="Times New Roman" w:eastAsia="Times New Roman"/>
                <w:sz w:val="20"/>
                <w:szCs w:val="20"/>
                <w:highlight w:val="none"/>
                <w:lang w:val="en-US"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highlight w:val="none"/>
                <w:lang w:val="en-US" w:eastAsia="ru-RU"/>
              </w:rPr>
            </w:r>
          </w:p>
          <w:tbl>
            <w:tblPr>
              <w:tblW w:w="0" w:type="auto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15"/>
            </w:tblGrid>
            <w:tr>
              <w:tblPrEx/>
              <w:trPr>
                <w:trHeight w:val="453"/>
              </w:trPr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4415" w:type="dxa"/>
                  <w:textDirection w:val="lrTb"/>
                  <w:noWrap w:val="false"/>
                </w:tcPr>
                <w:p>
                  <w:pPr>
                    <w:spacing w:after="0" w:line="276" w:lineRule="auto"/>
                    <w:widowControl w:val="off"/>
                    <w:rPr>
                      <w:rFonts w:ascii="Times New Roman" w:hAnsi="Times New Roman" w:eastAsia="Times New Roman"/>
                      <w:sz w:val="28"/>
                      <w:szCs w:val="28"/>
                      <w:lang w:eastAsia="ru-RU"/>
                    </w:rPr>
                    <w:framePr w:hSpace="180" w:wrap="around" w:vAnchor="page" w:hAnchor="margin" w:y="2058"/>
                  </w:pPr>
                  <w:r/>
                  <w:bookmarkStart w:id="0" w:name="undefined"/>
                  <w:r/>
                  <w:bookmarkEnd w:id="0"/>
                  <w:r>
                    <w:rPr>
                      <w:rFonts w:ascii="Times New Roman" w:hAnsi="Times New Roman" w:eastAsia="Times New Roman"/>
                      <w:sz w:val="24"/>
                      <w:szCs w:val="24"/>
                      <w:lang w:eastAsia="ru-RU"/>
                    </w:rPr>
                    <w:t xml:space="preserve">_________________ </w:t>
                  </w:r>
                  <w:r>
                    <w:rPr>
                      <w:rFonts w:ascii="Times New Roman" w:hAnsi="Times New Roman" w:eastAsia="Times New Roman"/>
                      <w:sz w:val="28"/>
                      <w:szCs w:val="22"/>
                      <w:lang w:eastAsia="ru-RU"/>
                    </w:rPr>
                    <w:t xml:space="preserve">№</w:t>
                  </w:r>
                  <w:r>
                    <w:rPr>
                      <w:rFonts w:ascii="Times New Roman" w:hAnsi="Times New Roman" w:eastAsia="Times New Roman"/>
                      <w:sz w:val="24"/>
                      <w:szCs w:val="24"/>
                      <w:lang w:eastAsia="ru-RU"/>
                    </w:rPr>
                    <w:t xml:space="preserve"> ___</w:t>
                  </w:r>
                  <w:r>
                    <w:rPr>
                      <w:rFonts w:ascii="Times New Roman" w:hAnsi="Times New Roman" w:eastAsia="Times New Roman"/>
                      <w:sz w:val="24"/>
                      <w:szCs w:val="24"/>
                      <w:lang w:val="en-US" w:eastAsia="ru-RU"/>
                    </w:rPr>
                    <w:t xml:space="preserve">_</w:t>
                  </w:r>
                  <w:r>
                    <w:rPr>
                      <w:rFonts w:ascii="Times New Roman" w:hAnsi="Times New Roman" w:eastAsia="Times New Roman"/>
                      <w:sz w:val="24"/>
                      <w:szCs w:val="24"/>
                      <w:lang w:eastAsia="ru-RU"/>
                    </w:rPr>
                    <w:t xml:space="preserve">____________</w:t>
                  </w:r>
                  <w:r>
                    <w:rPr>
                      <w:rFonts w:ascii="Times New Roman" w:hAnsi="Times New Roman" w:eastAsia="Times New Roman"/>
                      <w:sz w:val="28"/>
                      <w:szCs w:val="28"/>
                      <w:lang w:eastAsia="ru-RU"/>
                    </w:rPr>
                  </w:r>
                  <w:r>
                    <w:rPr>
                      <w:rFonts w:ascii="Times New Roman" w:hAnsi="Times New Roman" w:eastAsia="Times New Roman"/>
                      <w:sz w:val="28"/>
                      <w:szCs w:val="28"/>
                      <w:lang w:eastAsia="ru-RU"/>
                    </w:rPr>
                  </w:r>
                </w:p>
              </w:tc>
            </w:tr>
          </w:tbl>
          <w:p>
            <w:pPr>
              <w:jc w:val="left"/>
              <w:spacing w:after="0" w:line="360" w:lineRule="auto"/>
              <w:tabs>
                <w:tab w:val="left" w:pos="4145" w:leader="none"/>
              </w:tabs>
              <w:rPr>
                <w:rFonts w:ascii="Times New Roman" w:hAnsi="Times New Roman" w:eastAsia="Times New Roman"/>
                <w:sz w:val="20"/>
                <w:szCs w:val="20"/>
                <w:highlight w:val="none"/>
                <w:lang w:val="en-US" w:eastAsia="ru-RU"/>
              </w:rPr>
            </w:pPr>
            <w:r>
              <w:rPr>
                <w:rFonts w:ascii="Times New Roman" w:hAnsi="Times New Roman" w:eastAsia="Times New Roman"/>
                <w:bCs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z w:val="28"/>
                <w:szCs w:val="20"/>
                <w:lang w:eastAsia="ru-RU"/>
              </w:rPr>
              <w:t xml:space="preserve">На №</w:t>
            </w:r>
            <w:r>
              <w:rPr>
                <w:rFonts w:ascii="Times New Roman" w:hAnsi="Times New Roman" w:eastAsia="Times New Roman"/>
                <w:bCs/>
                <w:sz w:val="24"/>
                <w:szCs w:val="20"/>
                <w:lang w:eastAsia="ru-RU"/>
              </w:rPr>
              <w:t xml:space="preserve"> ___________ </w:t>
            </w:r>
            <w:r>
              <w:rPr>
                <w:rFonts w:ascii="Times New Roman" w:hAnsi="Times New Roman" w:eastAsia="Times New Roman"/>
                <w:bCs/>
                <w:sz w:val="28"/>
                <w:szCs w:val="20"/>
                <w:lang w:eastAsia="ru-RU"/>
              </w:rPr>
              <w:t xml:space="preserve">от</w:t>
            </w:r>
            <w:r>
              <w:rPr>
                <w:rFonts w:ascii="Times New Roman" w:hAnsi="Times New Roman" w:eastAsia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bCs/>
                <w:sz w:val="24"/>
                <w:szCs w:val="20"/>
                <w:lang w:eastAsia="ru-RU"/>
              </w:rPr>
              <w:t xml:space="preserve">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highlight w:val="none"/>
                <w:lang w:val="en-US"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highlight w:val="none"/>
                <w:lang w:val="en-US" w:eastAsia="ru-RU"/>
              </w:rPr>
            </w:r>
          </w:p>
        </w:tc>
        <w:tc>
          <w:tcPr>
            <w:tcW w:w="155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3403" w:type="dxa"/>
            <w:textDirection w:val="lrTb"/>
            <w:noWrap w:val="false"/>
          </w:tcPr>
          <w:p>
            <w:pPr>
              <w:pStyle w:val="6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Думу Артемовского городского округа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58"/>
              <w:jc w:val="center"/>
            </w:pPr>
            <w:r/>
            <w:r/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W w:w="3935" w:type="dxa"/>
            <w:textDirection w:val="lrTb"/>
            <w:noWrap w:val="false"/>
          </w:tcPr>
          <w:p>
            <w:pPr>
              <w:ind w:left="142" w:right="0" w:hanging="425"/>
              <w:spacing w:after="0" w:line="240" w:lineRule="auto"/>
              <w:tabs>
                <w:tab w:val="left" w:pos="425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left"/>
        <w:spacing w:after="0" w:line="48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658"/>
        <w:ind w:firstLine="567"/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ПОЯСНИТЕЛЬНАЯ ЗАПИСКА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 проекту решения Думы Артемовского городского округа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 утверждении перечня имущества, предлагаемого к передаче из собственности Приморского края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в муниципальную собственность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Артёмовского городского округа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58"/>
        <w:jc w:val="both"/>
        <w:spacing w:after="0" w:afterAutospacing="0"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658"/>
        <w:ind w:firstLine="708"/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основании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обращений министерства имущественных и земельных отношений Приморского края от 25.03.2025 № 20/3292, от 30.07.2025 № 20/8049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редла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гается к передаче из собственности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Приморского края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муниципальную собственность Артемовского городского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округа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8"/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земельный участок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площадью,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местоположение установлено относительно ориентира, расположенного за предела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ми участка. Ориентир жилой дом. Участок находится примерно в 515 м. по направлению на юго-восток от ориентира.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Почтовый адрес ориентира: Приморский край, г. Артем, ул. Острякова, 3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, площадью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3242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кв. м., с кадастровым номером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5:27:030102:449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58"/>
        <w:ind w:right="142" w:firstLine="708"/>
        <w:jc w:val="both"/>
        <w:spacing w:line="240" w:lineRule="auto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Вышеуказанный земельный участок расположен за пределами полосы отвода автомобильной дороги общего пользования регионального значения «Владивосток – Находка – порт Восточный» и представляет собой территорию, в границах которой расположена асфальтированная дорога местного значения, ведущая до дома расположенного по адресу: Приморский край, г.Артем, ул.Острякова, 39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58"/>
        <w:ind w:right="142"/>
        <w:jc w:val="both"/>
        <w:spacing w:line="240" w:lineRule="auto"/>
        <w:rPr>
          <w:rFonts w:ascii="Times New Roman" w:hAnsi="Times New Roman" w:cs="Times New Roman"/>
          <w:sz w:val="22"/>
          <w:szCs w:val="22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связи с тем, что согласно п. 18 ст. 22 Устава Артемовского городского округа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утверждение перечней имущества, предлагаемого к передаче из собственности Приморского края в собственность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Артемовского городского округа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относится к исключительной компетенции Думы Артемовского городского округа, предлагаем принять соответствующее решение.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jc w:val="both"/>
        <w:spacing w:line="26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2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2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2"/>
        <w:ind w:firstLine="0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Заместитель главы администрации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2"/>
        <w:ind w:firstLine="0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начальник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управления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Н.С. Железнова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2"/>
        <w:ind w:firstLine="0"/>
        <w:spacing w:line="276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pStyle w:val="862"/>
        <w:ind w:firstLine="0"/>
        <w:spacing w:line="276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pStyle w:val="862"/>
        <w:ind w:firstLine="0"/>
        <w:spacing w:line="276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  <w:highlight w:val="none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pStyle w:val="862"/>
        <w:ind w:firstLine="0"/>
        <w:spacing w:line="276" w:lineRule="auto"/>
        <w:rPr>
          <w:rFonts w:ascii="Times New Roman" w:hAnsi="Times New Roman" w:cs="Times New Roman"/>
          <w:sz w:val="16"/>
          <w:szCs w:val="16"/>
          <w:highlight w:val="none"/>
        </w:rPr>
      </w:pPr>
      <w:r>
        <w:rPr>
          <w:rFonts w:ascii="Times New Roman" w:hAnsi="Times New Roman" w:eastAsia="Times New Roman" w:cs="Times New Roman"/>
          <w:sz w:val="16"/>
          <w:szCs w:val="16"/>
          <w:lang w:val="ru-RU"/>
        </w:rPr>
        <w:t xml:space="preserve">Чернецкая Софья Константиновна</w:t>
      </w:r>
      <w:r>
        <w:rPr>
          <w:rFonts w:ascii="Times New Roman" w:hAnsi="Times New Roman" w:eastAsia="Times New Roman" w:cs="Times New Roman"/>
          <w:sz w:val="16"/>
          <w:szCs w:val="16"/>
          <w:highlight w:val="none"/>
        </w:rPr>
      </w:r>
      <w:r>
        <w:rPr>
          <w:rFonts w:ascii="Times New Roman" w:hAnsi="Times New Roman" w:cs="Times New Roman"/>
          <w:sz w:val="16"/>
          <w:szCs w:val="16"/>
          <w:highlight w:val="none"/>
        </w:rPr>
      </w:r>
    </w:p>
    <w:p>
      <w:pPr>
        <w:pStyle w:val="862"/>
        <w:ind w:firstLine="0"/>
        <w:spacing w:line="276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3-81-</w:t>
      </w:r>
      <w:r>
        <w:rPr>
          <w:rFonts w:ascii="Times New Roman" w:hAnsi="Times New Roman" w:eastAsia="Times New Roman" w:cs="Times New Roman"/>
          <w:sz w:val="16"/>
          <w:szCs w:val="16"/>
        </w:rPr>
        <w:t xml:space="preserve">69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sectPr>
      <w:footnotePr/>
      <w:endnotePr/>
      <w:type w:val="nextPage"/>
      <w:pgSz w:w="11906" w:h="16838" w:orient="portrait"/>
      <w:pgMar w:top="1134" w:right="566" w:bottom="397" w:left="170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Segoe UI">
    <w:panose1 w:val="020B0502040204020203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213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85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57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429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1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73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45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7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897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8" w:default="1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659">
    <w:name w:val="Heading 1"/>
    <w:basedOn w:val="658"/>
    <w:next w:val="658"/>
    <w:link w:val="68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60">
    <w:name w:val="Heading 2"/>
    <w:basedOn w:val="658"/>
    <w:next w:val="658"/>
    <w:link w:val="859"/>
    <w:semiHidden/>
    <w:unhideWhenUsed/>
    <w:qFormat/>
    <w:pPr>
      <w:jc w:val="center"/>
      <w:keepNext/>
      <w:spacing w:after="0" w:line="240" w:lineRule="auto"/>
      <w:outlineLvl w:val="1"/>
    </w:pPr>
    <w:rPr>
      <w:rFonts w:ascii="Times New Roman" w:hAnsi="Times New Roman" w:eastAsia="Times New Roman"/>
      <w:sz w:val="36"/>
      <w:szCs w:val="20"/>
      <w:lang w:eastAsia="ru-RU"/>
    </w:rPr>
  </w:style>
  <w:style w:type="paragraph" w:styleId="661">
    <w:name w:val="Heading 3"/>
    <w:basedOn w:val="658"/>
    <w:next w:val="658"/>
    <w:link w:val="68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62">
    <w:name w:val="Heading 4"/>
    <w:basedOn w:val="658"/>
    <w:next w:val="658"/>
    <w:link w:val="68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63">
    <w:name w:val="Heading 5"/>
    <w:basedOn w:val="658"/>
    <w:next w:val="658"/>
    <w:link w:val="68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658"/>
    <w:next w:val="658"/>
    <w:link w:val="69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65">
    <w:name w:val="Heading 7"/>
    <w:basedOn w:val="658"/>
    <w:next w:val="658"/>
    <w:link w:val="69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66">
    <w:name w:val="Heading 8"/>
    <w:basedOn w:val="658"/>
    <w:next w:val="658"/>
    <w:link w:val="69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67">
    <w:name w:val="Heading 9"/>
    <w:basedOn w:val="658"/>
    <w:next w:val="658"/>
    <w:link w:val="69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8" w:default="1">
    <w:name w:val="Default Paragraph Font"/>
    <w:uiPriority w:val="1"/>
    <w:semiHidden/>
    <w:unhideWhenUsed/>
  </w:style>
  <w:style w:type="table" w:styleId="66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0" w:default="1">
    <w:name w:val="No List"/>
    <w:uiPriority w:val="99"/>
    <w:semiHidden/>
    <w:unhideWhenUsed/>
  </w:style>
  <w:style w:type="character" w:styleId="671" w:customStyle="1">
    <w:name w:val="Heading 1 Char"/>
    <w:basedOn w:val="668"/>
    <w:uiPriority w:val="9"/>
    <w:rPr>
      <w:rFonts w:ascii="Arial" w:hAnsi="Arial" w:eastAsia="Arial" w:cs="Arial"/>
      <w:sz w:val="40"/>
      <w:szCs w:val="40"/>
    </w:rPr>
  </w:style>
  <w:style w:type="character" w:styleId="672" w:customStyle="1">
    <w:name w:val="Heading 3 Char"/>
    <w:basedOn w:val="668"/>
    <w:uiPriority w:val="9"/>
    <w:rPr>
      <w:rFonts w:ascii="Arial" w:hAnsi="Arial" w:eastAsia="Arial" w:cs="Arial"/>
      <w:sz w:val="30"/>
      <w:szCs w:val="30"/>
    </w:rPr>
  </w:style>
  <w:style w:type="character" w:styleId="673" w:customStyle="1">
    <w:name w:val="Heading 4 Char"/>
    <w:basedOn w:val="668"/>
    <w:uiPriority w:val="9"/>
    <w:rPr>
      <w:rFonts w:ascii="Arial" w:hAnsi="Arial" w:eastAsia="Arial" w:cs="Arial"/>
      <w:b/>
      <w:bCs/>
      <w:sz w:val="26"/>
      <w:szCs w:val="26"/>
    </w:rPr>
  </w:style>
  <w:style w:type="character" w:styleId="674" w:customStyle="1">
    <w:name w:val="Heading 5 Char"/>
    <w:basedOn w:val="668"/>
    <w:uiPriority w:val="9"/>
    <w:rPr>
      <w:rFonts w:ascii="Arial" w:hAnsi="Arial" w:eastAsia="Arial" w:cs="Arial"/>
      <w:b/>
      <w:bCs/>
      <w:sz w:val="24"/>
      <w:szCs w:val="24"/>
    </w:rPr>
  </w:style>
  <w:style w:type="character" w:styleId="675" w:customStyle="1">
    <w:name w:val="Heading 6 Char"/>
    <w:basedOn w:val="668"/>
    <w:uiPriority w:val="9"/>
    <w:rPr>
      <w:rFonts w:ascii="Arial" w:hAnsi="Arial" w:eastAsia="Arial" w:cs="Arial"/>
      <w:b/>
      <w:bCs/>
      <w:sz w:val="22"/>
      <w:szCs w:val="22"/>
    </w:rPr>
  </w:style>
  <w:style w:type="character" w:styleId="676" w:customStyle="1">
    <w:name w:val="Heading 7 Char"/>
    <w:basedOn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7" w:customStyle="1">
    <w:name w:val="Heading 8 Char"/>
    <w:basedOn w:val="668"/>
    <w:uiPriority w:val="9"/>
    <w:rPr>
      <w:rFonts w:ascii="Arial" w:hAnsi="Arial" w:eastAsia="Arial" w:cs="Arial"/>
      <w:i/>
      <w:iCs/>
      <w:sz w:val="22"/>
      <w:szCs w:val="22"/>
    </w:rPr>
  </w:style>
  <w:style w:type="character" w:styleId="678" w:customStyle="1">
    <w:name w:val="Heading 9 Char"/>
    <w:basedOn w:val="668"/>
    <w:uiPriority w:val="9"/>
    <w:rPr>
      <w:rFonts w:ascii="Arial" w:hAnsi="Arial" w:eastAsia="Arial" w:cs="Arial"/>
      <w:i/>
      <w:iCs/>
      <w:sz w:val="21"/>
      <w:szCs w:val="21"/>
    </w:rPr>
  </w:style>
  <w:style w:type="character" w:styleId="679" w:customStyle="1">
    <w:name w:val="Title Char"/>
    <w:basedOn w:val="668"/>
    <w:uiPriority w:val="10"/>
    <w:rPr>
      <w:sz w:val="48"/>
      <w:szCs w:val="48"/>
    </w:rPr>
  </w:style>
  <w:style w:type="character" w:styleId="680" w:customStyle="1">
    <w:name w:val="Subtitle Char"/>
    <w:basedOn w:val="668"/>
    <w:uiPriority w:val="11"/>
    <w:rPr>
      <w:sz w:val="24"/>
      <w:szCs w:val="24"/>
    </w:rPr>
  </w:style>
  <w:style w:type="character" w:styleId="681" w:customStyle="1">
    <w:name w:val="Quote Char"/>
    <w:uiPriority w:val="29"/>
    <w:rPr>
      <w:i/>
    </w:rPr>
  </w:style>
  <w:style w:type="character" w:styleId="682" w:customStyle="1">
    <w:name w:val="Intense Quote Char"/>
    <w:uiPriority w:val="30"/>
    <w:rPr>
      <w:i/>
    </w:rPr>
  </w:style>
  <w:style w:type="character" w:styleId="683" w:customStyle="1">
    <w:name w:val="Footnote Text Char"/>
    <w:uiPriority w:val="99"/>
    <w:rPr>
      <w:sz w:val="18"/>
    </w:rPr>
  </w:style>
  <w:style w:type="character" w:styleId="684" w:customStyle="1">
    <w:name w:val="Endnote Text Char"/>
    <w:uiPriority w:val="99"/>
    <w:rPr>
      <w:sz w:val="20"/>
    </w:rPr>
  </w:style>
  <w:style w:type="character" w:styleId="685" w:customStyle="1">
    <w:name w:val="Заголовок 1 Знак"/>
    <w:basedOn w:val="668"/>
    <w:link w:val="659"/>
    <w:uiPriority w:val="9"/>
    <w:rPr>
      <w:rFonts w:ascii="Arial" w:hAnsi="Arial" w:eastAsia="Arial" w:cs="Arial"/>
      <w:sz w:val="40"/>
      <w:szCs w:val="40"/>
    </w:rPr>
  </w:style>
  <w:style w:type="character" w:styleId="686" w:customStyle="1">
    <w:name w:val="Heading 2 Char"/>
    <w:basedOn w:val="668"/>
    <w:uiPriority w:val="9"/>
    <w:rPr>
      <w:rFonts w:ascii="Arial" w:hAnsi="Arial" w:eastAsia="Arial" w:cs="Arial"/>
      <w:sz w:val="34"/>
    </w:rPr>
  </w:style>
  <w:style w:type="character" w:styleId="687" w:customStyle="1">
    <w:name w:val="Заголовок 3 Знак"/>
    <w:basedOn w:val="668"/>
    <w:link w:val="661"/>
    <w:uiPriority w:val="9"/>
    <w:rPr>
      <w:rFonts w:ascii="Arial" w:hAnsi="Arial" w:eastAsia="Arial" w:cs="Arial"/>
      <w:sz w:val="30"/>
      <w:szCs w:val="30"/>
    </w:rPr>
  </w:style>
  <w:style w:type="character" w:styleId="688" w:customStyle="1">
    <w:name w:val="Заголовок 4 Знак"/>
    <w:basedOn w:val="668"/>
    <w:link w:val="662"/>
    <w:uiPriority w:val="9"/>
    <w:rPr>
      <w:rFonts w:ascii="Arial" w:hAnsi="Arial" w:eastAsia="Arial" w:cs="Arial"/>
      <w:b/>
      <w:bCs/>
      <w:sz w:val="26"/>
      <w:szCs w:val="26"/>
    </w:rPr>
  </w:style>
  <w:style w:type="character" w:styleId="689" w:customStyle="1">
    <w:name w:val="Заголовок 5 Знак"/>
    <w:basedOn w:val="668"/>
    <w:link w:val="663"/>
    <w:uiPriority w:val="9"/>
    <w:rPr>
      <w:rFonts w:ascii="Arial" w:hAnsi="Arial" w:eastAsia="Arial" w:cs="Arial"/>
      <w:b/>
      <w:bCs/>
      <w:sz w:val="24"/>
      <w:szCs w:val="24"/>
    </w:rPr>
  </w:style>
  <w:style w:type="character" w:styleId="690" w:customStyle="1">
    <w:name w:val="Заголовок 6 Знак"/>
    <w:basedOn w:val="668"/>
    <w:link w:val="664"/>
    <w:uiPriority w:val="9"/>
    <w:rPr>
      <w:rFonts w:ascii="Arial" w:hAnsi="Arial" w:eastAsia="Arial" w:cs="Arial"/>
      <w:b/>
      <w:bCs/>
      <w:sz w:val="22"/>
      <w:szCs w:val="22"/>
    </w:rPr>
  </w:style>
  <w:style w:type="character" w:styleId="691" w:customStyle="1">
    <w:name w:val="Заголовок 7 Знак"/>
    <w:basedOn w:val="668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2" w:customStyle="1">
    <w:name w:val="Заголовок 8 Знак"/>
    <w:basedOn w:val="668"/>
    <w:link w:val="666"/>
    <w:uiPriority w:val="9"/>
    <w:rPr>
      <w:rFonts w:ascii="Arial" w:hAnsi="Arial" w:eastAsia="Arial" w:cs="Arial"/>
      <w:i/>
      <w:iCs/>
      <w:sz w:val="22"/>
      <w:szCs w:val="22"/>
    </w:rPr>
  </w:style>
  <w:style w:type="character" w:styleId="693" w:customStyle="1">
    <w:name w:val="Заголовок 9 Знак"/>
    <w:basedOn w:val="668"/>
    <w:link w:val="667"/>
    <w:uiPriority w:val="9"/>
    <w:rPr>
      <w:rFonts w:ascii="Arial" w:hAnsi="Arial" w:eastAsia="Arial" w:cs="Arial"/>
      <w:i/>
      <w:iCs/>
      <w:sz w:val="21"/>
      <w:szCs w:val="21"/>
    </w:rPr>
  </w:style>
  <w:style w:type="paragraph" w:styleId="694">
    <w:name w:val="List Paragraph"/>
    <w:basedOn w:val="658"/>
    <w:uiPriority w:val="34"/>
    <w:qFormat/>
    <w:pPr>
      <w:contextualSpacing/>
      <w:ind w:left="720"/>
    </w:pPr>
  </w:style>
  <w:style w:type="paragraph" w:styleId="695">
    <w:name w:val="No Spacing"/>
    <w:uiPriority w:val="1"/>
    <w:qFormat/>
  </w:style>
  <w:style w:type="paragraph" w:styleId="696">
    <w:name w:val="Title"/>
    <w:basedOn w:val="658"/>
    <w:next w:val="658"/>
    <w:link w:val="69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7" w:customStyle="1">
    <w:name w:val="Название Знак"/>
    <w:basedOn w:val="668"/>
    <w:link w:val="696"/>
    <w:uiPriority w:val="10"/>
    <w:rPr>
      <w:sz w:val="48"/>
      <w:szCs w:val="48"/>
    </w:rPr>
  </w:style>
  <w:style w:type="paragraph" w:styleId="698">
    <w:name w:val="Subtitle"/>
    <w:basedOn w:val="658"/>
    <w:next w:val="658"/>
    <w:link w:val="699"/>
    <w:uiPriority w:val="11"/>
    <w:qFormat/>
    <w:pPr>
      <w:spacing w:before="200" w:after="200"/>
    </w:pPr>
    <w:rPr>
      <w:sz w:val="24"/>
      <w:szCs w:val="24"/>
    </w:rPr>
  </w:style>
  <w:style w:type="character" w:styleId="699" w:customStyle="1">
    <w:name w:val="Подзаголовок Знак"/>
    <w:basedOn w:val="668"/>
    <w:link w:val="698"/>
    <w:uiPriority w:val="11"/>
    <w:rPr>
      <w:sz w:val="24"/>
      <w:szCs w:val="24"/>
    </w:rPr>
  </w:style>
  <w:style w:type="paragraph" w:styleId="700">
    <w:name w:val="Quote"/>
    <w:basedOn w:val="658"/>
    <w:next w:val="658"/>
    <w:link w:val="701"/>
    <w:uiPriority w:val="29"/>
    <w:qFormat/>
    <w:pPr>
      <w:ind w:left="720" w:right="720"/>
    </w:pPr>
    <w:rPr>
      <w:i/>
    </w:rPr>
  </w:style>
  <w:style w:type="character" w:styleId="701" w:customStyle="1">
    <w:name w:val="Цитата 2 Знак"/>
    <w:link w:val="700"/>
    <w:uiPriority w:val="29"/>
    <w:rPr>
      <w:i/>
    </w:rPr>
  </w:style>
  <w:style w:type="paragraph" w:styleId="702">
    <w:name w:val="Intense Quote"/>
    <w:basedOn w:val="658"/>
    <w:next w:val="658"/>
    <w:link w:val="70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3" w:customStyle="1">
    <w:name w:val="Выделенная цитата Знак"/>
    <w:link w:val="702"/>
    <w:uiPriority w:val="30"/>
    <w:rPr>
      <w:i/>
    </w:rPr>
  </w:style>
  <w:style w:type="character" w:styleId="704" w:customStyle="1">
    <w:name w:val="Header Char"/>
    <w:basedOn w:val="668"/>
    <w:uiPriority w:val="99"/>
  </w:style>
  <w:style w:type="character" w:styleId="705" w:customStyle="1">
    <w:name w:val="Footer Char"/>
    <w:basedOn w:val="668"/>
    <w:uiPriority w:val="99"/>
  </w:style>
  <w:style w:type="paragraph" w:styleId="706">
    <w:name w:val="Caption"/>
    <w:basedOn w:val="658"/>
    <w:next w:val="658"/>
    <w:link w:val="707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07" w:customStyle="1">
    <w:name w:val="Caption Char"/>
    <w:uiPriority w:val="99"/>
  </w:style>
  <w:style w:type="table" w:styleId="708">
    <w:name w:val="Table Grid"/>
    <w:basedOn w:val="669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09" w:customStyle="1">
    <w:name w:val="Table Grid Light"/>
    <w:basedOn w:val="66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0">
    <w:name w:val="Plain Table 1"/>
    <w:basedOn w:val="66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2"/>
    <w:basedOn w:val="669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3"/>
    <w:basedOn w:val="66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3">
    <w:name w:val="Plain Table 4"/>
    <w:basedOn w:val="66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Plain Table 5"/>
    <w:basedOn w:val="66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5">
    <w:name w:val="Grid Table 1 Light"/>
    <w:basedOn w:val="669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1"/>
    <w:basedOn w:val="669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2"/>
    <w:basedOn w:val="669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3"/>
    <w:basedOn w:val="669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4"/>
    <w:basedOn w:val="669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5"/>
    <w:basedOn w:val="669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6"/>
    <w:basedOn w:val="669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2"/>
    <w:basedOn w:val="66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1"/>
    <w:basedOn w:val="669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2"/>
    <w:basedOn w:val="669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3"/>
    <w:basedOn w:val="669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4"/>
    <w:basedOn w:val="669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5"/>
    <w:basedOn w:val="669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6"/>
    <w:basedOn w:val="669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"/>
    <w:basedOn w:val="66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1"/>
    <w:basedOn w:val="669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2"/>
    <w:basedOn w:val="669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3"/>
    <w:basedOn w:val="669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4"/>
    <w:basedOn w:val="669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5"/>
    <w:basedOn w:val="669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6"/>
    <w:basedOn w:val="669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4"/>
    <w:basedOn w:val="669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7" w:customStyle="1">
    <w:name w:val="Grid Table 4 - Accent 1"/>
    <w:basedOn w:val="669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38" w:customStyle="1">
    <w:name w:val="Grid Table 4 - Accent 2"/>
    <w:basedOn w:val="669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39" w:customStyle="1">
    <w:name w:val="Grid Table 4 - Accent 3"/>
    <w:basedOn w:val="669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40" w:customStyle="1">
    <w:name w:val="Grid Table 4 - Accent 4"/>
    <w:basedOn w:val="669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1" w:customStyle="1">
    <w:name w:val="Grid Table 4 - Accent 5"/>
    <w:basedOn w:val="669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42" w:customStyle="1">
    <w:name w:val="Grid Table 4 - Accent 6"/>
    <w:basedOn w:val="669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43">
    <w:name w:val="Grid Table 5 Dark"/>
    <w:basedOn w:val="66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- Accent 1"/>
    <w:basedOn w:val="66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 - Accent 2"/>
    <w:basedOn w:val="66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3"/>
    <w:basedOn w:val="66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- Accent 4"/>
    <w:basedOn w:val="66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 - Accent 5"/>
    <w:basedOn w:val="66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6"/>
    <w:basedOn w:val="66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50">
    <w:name w:val="Grid Table 6 Colorful"/>
    <w:basedOn w:val="669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1" w:customStyle="1">
    <w:name w:val="Grid Table 6 Colorful - Accent 1"/>
    <w:basedOn w:val="669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52" w:customStyle="1">
    <w:name w:val="Grid Table 6 Colorful - Accent 2"/>
    <w:basedOn w:val="669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53" w:customStyle="1">
    <w:name w:val="Grid Table 6 Colorful - Accent 3"/>
    <w:basedOn w:val="669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54" w:customStyle="1">
    <w:name w:val="Grid Table 6 Colorful - Accent 4"/>
    <w:basedOn w:val="669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55" w:customStyle="1">
    <w:name w:val="Grid Table 6 Colorful - Accent 5"/>
    <w:basedOn w:val="669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6" w:customStyle="1">
    <w:name w:val="Grid Table 6 Colorful - Accent 6"/>
    <w:basedOn w:val="669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7">
    <w:name w:val="Grid Table 7 Colorful"/>
    <w:basedOn w:val="669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7 Colorful - Accent 1"/>
    <w:basedOn w:val="669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7 Colorful - Accent 2"/>
    <w:basedOn w:val="669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7 Colorful - Accent 3"/>
    <w:basedOn w:val="669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7 Colorful - Accent 4"/>
    <w:basedOn w:val="669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7 Colorful - Accent 5"/>
    <w:basedOn w:val="669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7 Colorful - Accent 6"/>
    <w:basedOn w:val="669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"/>
    <w:basedOn w:val="669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1"/>
    <w:basedOn w:val="669"/>
    <w:uiPriority w:val="99"/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2"/>
    <w:basedOn w:val="669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3"/>
    <w:basedOn w:val="669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4"/>
    <w:basedOn w:val="669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5"/>
    <w:basedOn w:val="669"/>
    <w:uiPriority w:val="99"/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6"/>
    <w:basedOn w:val="669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2"/>
    <w:basedOn w:val="669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1"/>
    <w:basedOn w:val="669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2"/>
    <w:basedOn w:val="669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3"/>
    <w:basedOn w:val="669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4"/>
    <w:basedOn w:val="669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5"/>
    <w:basedOn w:val="669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6"/>
    <w:basedOn w:val="669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78">
    <w:name w:val="List Table 3"/>
    <w:basedOn w:val="66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1"/>
    <w:basedOn w:val="669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2"/>
    <w:basedOn w:val="669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3"/>
    <w:basedOn w:val="669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4"/>
    <w:basedOn w:val="669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5"/>
    <w:basedOn w:val="669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6"/>
    <w:basedOn w:val="669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"/>
    <w:basedOn w:val="66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1"/>
    <w:basedOn w:val="669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2"/>
    <w:basedOn w:val="669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3"/>
    <w:basedOn w:val="669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4"/>
    <w:basedOn w:val="669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5"/>
    <w:basedOn w:val="669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6"/>
    <w:basedOn w:val="669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5 Dark"/>
    <w:basedOn w:val="669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1"/>
    <w:basedOn w:val="669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2"/>
    <w:basedOn w:val="669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3"/>
    <w:basedOn w:val="669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4"/>
    <w:basedOn w:val="669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5"/>
    <w:basedOn w:val="669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6"/>
    <w:basedOn w:val="669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>
    <w:name w:val="List Table 6 Colorful"/>
    <w:basedOn w:val="669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0" w:customStyle="1">
    <w:name w:val="List Table 6 Colorful - Accent 1"/>
    <w:basedOn w:val="669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1" w:customStyle="1">
    <w:name w:val="List Table 6 Colorful - Accent 2"/>
    <w:basedOn w:val="669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02" w:customStyle="1">
    <w:name w:val="List Table 6 Colorful - Accent 3"/>
    <w:basedOn w:val="669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03" w:customStyle="1">
    <w:name w:val="List Table 6 Colorful - Accent 4"/>
    <w:basedOn w:val="669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04" w:customStyle="1">
    <w:name w:val="List Table 6 Colorful - Accent 5"/>
    <w:basedOn w:val="669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05" w:customStyle="1">
    <w:name w:val="List Table 6 Colorful - Accent 6"/>
    <w:basedOn w:val="669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06">
    <w:name w:val="List Table 7 Colorful"/>
    <w:basedOn w:val="669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7 Colorful - Accent 1"/>
    <w:basedOn w:val="669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7 Colorful - Accent 2"/>
    <w:basedOn w:val="669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7 Colorful - Accent 3"/>
    <w:basedOn w:val="669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7 Colorful - Accent 4"/>
    <w:basedOn w:val="669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7 Colorful - Accent 5"/>
    <w:basedOn w:val="669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7 Colorful - Accent 6"/>
    <w:basedOn w:val="669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Lined - Accent"/>
    <w:basedOn w:val="66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4" w:customStyle="1">
    <w:name w:val="Lined - Accent 1"/>
    <w:basedOn w:val="66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5" w:customStyle="1">
    <w:name w:val="Lined - Accent 2"/>
    <w:basedOn w:val="66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6" w:customStyle="1">
    <w:name w:val="Lined - Accent 3"/>
    <w:basedOn w:val="66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7" w:customStyle="1">
    <w:name w:val="Lined - Accent 4"/>
    <w:basedOn w:val="66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18" w:customStyle="1">
    <w:name w:val="Lined - Accent 5"/>
    <w:basedOn w:val="66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19" w:customStyle="1">
    <w:name w:val="Lined - Accent 6"/>
    <w:basedOn w:val="66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0" w:customStyle="1">
    <w:name w:val="Bordered &amp; Lined - Accent"/>
    <w:basedOn w:val="669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1" w:customStyle="1">
    <w:name w:val="Bordered &amp; Lined - Accent 1"/>
    <w:basedOn w:val="669"/>
    <w:uiPriority w:val="99"/>
    <w:rPr>
      <w:color w:val="40404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2" w:customStyle="1">
    <w:name w:val="Bordered &amp; Lined - Accent 2"/>
    <w:basedOn w:val="669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3" w:customStyle="1">
    <w:name w:val="Bordered &amp; Lined - Accent 3"/>
    <w:basedOn w:val="669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4" w:customStyle="1">
    <w:name w:val="Bordered &amp; Lined - Accent 4"/>
    <w:basedOn w:val="669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5" w:customStyle="1">
    <w:name w:val="Bordered &amp; Lined - Accent 5"/>
    <w:basedOn w:val="669"/>
    <w:uiPriority w:val="99"/>
    <w:rPr>
      <w:color w:val="40404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6" w:customStyle="1">
    <w:name w:val="Bordered &amp; Lined - Accent 6"/>
    <w:basedOn w:val="669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7" w:customStyle="1">
    <w:name w:val="Bordered"/>
    <w:basedOn w:val="669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8" w:customStyle="1">
    <w:name w:val="Bordered - Accent 1"/>
    <w:basedOn w:val="669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29" w:customStyle="1">
    <w:name w:val="Bordered - Accent 2"/>
    <w:basedOn w:val="669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30" w:customStyle="1">
    <w:name w:val="Bordered - Accent 3"/>
    <w:basedOn w:val="669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1" w:customStyle="1">
    <w:name w:val="Bordered - Accent 4"/>
    <w:basedOn w:val="669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32" w:customStyle="1">
    <w:name w:val="Bordered - Accent 5"/>
    <w:basedOn w:val="669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33" w:customStyle="1">
    <w:name w:val="Bordered - Accent 6"/>
    <w:basedOn w:val="669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34">
    <w:name w:val="footnote text"/>
    <w:basedOn w:val="658"/>
    <w:link w:val="835"/>
    <w:uiPriority w:val="99"/>
    <w:semiHidden/>
    <w:unhideWhenUsed/>
    <w:pPr>
      <w:spacing w:after="40" w:line="240" w:lineRule="auto"/>
    </w:pPr>
    <w:rPr>
      <w:sz w:val="18"/>
    </w:rPr>
  </w:style>
  <w:style w:type="character" w:styleId="835" w:customStyle="1">
    <w:name w:val="Текст сноски Знак"/>
    <w:link w:val="834"/>
    <w:uiPriority w:val="99"/>
    <w:rPr>
      <w:sz w:val="18"/>
    </w:rPr>
  </w:style>
  <w:style w:type="character" w:styleId="836">
    <w:name w:val="footnote reference"/>
    <w:basedOn w:val="668"/>
    <w:uiPriority w:val="99"/>
    <w:unhideWhenUsed/>
    <w:rPr>
      <w:vertAlign w:val="superscript"/>
    </w:rPr>
  </w:style>
  <w:style w:type="paragraph" w:styleId="837">
    <w:name w:val="endnote text"/>
    <w:basedOn w:val="658"/>
    <w:link w:val="838"/>
    <w:uiPriority w:val="99"/>
    <w:semiHidden/>
    <w:unhideWhenUsed/>
    <w:pPr>
      <w:spacing w:after="0" w:line="240" w:lineRule="auto"/>
    </w:pPr>
    <w:rPr>
      <w:sz w:val="20"/>
    </w:rPr>
  </w:style>
  <w:style w:type="character" w:styleId="838" w:customStyle="1">
    <w:name w:val="Текст концевой сноски Знак"/>
    <w:link w:val="837"/>
    <w:uiPriority w:val="99"/>
    <w:rPr>
      <w:sz w:val="20"/>
    </w:rPr>
  </w:style>
  <w:style w:type="character" w:styleId="839">
    <w:name w:val="endnote reference"/>
    <w:basedOn w:val="668"/>
    <w:uiPriority w:val="99"/>
    <w:semiHidden/>
    <w:unhideWhenUsed/>
    <w:rPr>
      <w:vertAlign w:val="superscript"/>
    </w:rPr>
  </w:style>
  <w:style w:type="paragraph" w:styleId="840">
    <w:name w:val="toc 1"/>
    <w:basedOn w:val="658"/>
    <w:next w:val="658"/>
    <w:uiPriority w:val="39"/>
    <w:unhideWhenUsed/>
    <w:pPr>
      <w:spacing w:after="57"/>
    </w:pPr>
  </w:style>
  <w:style w:type="paragraph" w:styleId="841">
    <w:name w:val="toc 2"/>
    <w:basedOn w:val="658"/>
    <w:next w:val="658"/>
    <w:uiPriority w:val="39"/>
    <w:unhideWhenUsed/>
    <w:pPr>
      <w:ind w:left="283"/>
      <w:spacing w:after="57"/>
    </w:pPr>
  </w:style>
  <w:style w:type="paragraph" w:styleId="842">
    <w:name w:val="toc 3"/>
    <w:basedOn w:val="658"/>
    <w:next w:val="658"/>
    <w:uiPriority w:val="39"/>
    <w:unhideWhenUsed/>
    <w:pPr>
      <w:ind w:left="567"/>
      <w:spacing w:after="57"/>
    </w:pPr>
  </w:style>
  <w:style w:type="paragraph" w:styleId="843">
    <w:name w:val="toc 4"/>
    <w:basedOn w:val="658"/>
    <w:next w:val="658"/>
    <w:uiPriority w:val="39"/>
    <w:unhideWhenUsed/>
    <w:pPr>
      <w:ind w:left="850"/>
      <w:spacing w:after="57"/>
    </w:pPr>
  </w:style>
  <w:style w:type="paragraph" w:styleId="844">
    <w:name w:val="toc 5"/>
    <w:basedOn w:val="658"/>
    <w:next w:val="658"/>
    <w:uiPriority w:val="39"/>
    <w:unhideWhenUsed/>
    <w:pPr>
      <w:ind w:left="1134"/>
      <w:spacing w:after="57"/>
    </w:pPr>
  </w:style>
  <w:style w:type="paragraph" w:styleId="845">
    <w:name w:val="toc 6"/>
    <w:basedOn w:val="658"/>
    <w:next w:val="658"/>
    <w:uiPriority w:val="39"/>
    <w:unhideWhenUsed/>
    <w:pPr>
      <w:ind w:left="1417"/>
      <w:spacing w:after="57"/>
    </w:pPr>
  </w:style>
  <w:style w:type="paragraph" w:styleId="846">
    <w:name w:val="toc 7"/>
    <w:basedOn w:val="658"/>
    <w:next w:val="658"/>
    <w:uiPriority w:val="39"/>
    <w:unhideWhenUsed/>
    <w:pPr>
      <w:ind w:left="1701"/>
      <w:spacing w:after="57"/>
    </w:pPr>
  </w:style>
  <w:style w:type="paragraph" w:styleId="847">
    <w:name w:val="toc 8"/>
    <w:basedOn w:val="658"/>
    <w:next w:val="658"/>
    <w:uiPriority w:val="39"/>
    <w:unhideWhenUsed/>
    <w:pPr>
      <w:ind w:left="1984"/>
      <w:spacing w:after="57"/>
    </w:pPr>
  </w:style>
  <w:style w:type="paragraph" w:styleId="848">
    <w:name w:val="toc 9"/>
    <w:basedOn w:val="658"/>
    <w:next w:val="658"/>
    <w:uiPriority w:val="39"/>
    <w:unhideWhenUsed/>
    <w:pPr>
      <w:ind w:left="2268"/>
      <w:spacing w:after="57"/>
    </w:pPr>
  </w:style>
  <w:style w:type="paragraph" w:styleId="849">
    <w:name w:val="TOC Heading"/>
    <w:uiPriority w:val="39"/>
    <w:unhideWhenUsed/>
  </w:style>
  <w:style w:type="paragraph" w:styleId="850">
    <w:name w:val="table of figures"/>
    <w:basedOn w:val="658"/>
    <w:next w:val="658"/>
    <w:uiPriority w:val="99"/>
    <w:unhideWhenUsed/>
    <w:pPr>
      <w:spacing w:after="0"/>
    </w:pPr>
  </w:style>
  <w:style w:type="paragraph" w:styleId="851">
    <w:name w:val="Body Text Indent"/>
    <w:basedOn w:val="658"/>
    <w:link w:val="852"/>
    <w:uiPriority w:val="99"/>
    <w:semiHidden/>
    <w:unhideWhenUsed/>
    <w:pPr>
      <w:ind w:left="283"/>
      <w:spacing w:after="120"/>
    </w:pPr>
  </w:style>
  <w:style w:type="character" w:styleId="852" w:customStyle="1">
    <w:name w:val="Основной текст с отступом Знак"/>
    <w:link w:val="851"/>
    <w:uiPriority w:val="99"/>
    <w:semiHidden/>
    <w:rPr>
      <w:sz w:val="22"/>
      <w:szCs w:val="22"/>
      <w:lang w:eastAsia="en-US"/>
    </w:rPr>
  </w:style>
  <w:style w:type="paragraph" w:styleId="853">
    <w:name w:val="Header"/>
    <w:basedOn w:val="658"/>
    <w:link w:val="85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4" w:customStyle="1">
    <w:name w:val="Верхний колонтитул Знак"/>
    <w:link w:val="853"/>
    <w:uiPriority w:val="99"/>
    <w:rPr>
      <w:sz w:val="22"/>
      <w:szCs w:val="22"/>
      <w:lang w:eastAsia="en-US"/>
    </w:rPr>
  </w:style>
  <w:style w:type="paragraph" w:styleId="855">
    <w:name w:val="Footer"/>
    <w:basedOn w:val="658"/>
    <w:link w:val="85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6" w:customStyle="1">
    <w:name w:val="Нижний колонтитул Знак"/>
    <w:link w:val="855"/>
    <w:uiPriority w:val="99"/>
    <w:rPr>
      <w:sz w:val="22"/>
      <w:szCs w:val="22"/>
      <w:lang w:eastAsia="en-US"/>
    </w:rPr>
  </w:style>
  <w:style w:type="paragraph" w:styleId="857">
    <w:name w:val="Balloon Text"/>
    <w:basedOn w:val="658"/>
    <w:link w:val="85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58" w:customStyle="1">
    <w:name w:val="Текст выноски Знак"/>
    <w:link w:val="857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styleId="859" w:customStyle="1">
    <w:name w:val="Заголовок 2 Знак"/>
    <w:link w:val="660"/>
    <w:semiHidden/>
    <w:rPr>
      <w:rFonts w:ascii="Times New Roman" w:hAnsi="Times New Roman" w:eastAsia="Times New Roman"/>
      <w:sz w:val="36"/>
    </w:rPr>
  </w:style>
  <w:style w:type="character" w:styleId="860">
    <w:name w:val="Hyperlink"/>
    <w:uiPriority w:val="99"/>
    <w:unhideWhenUsed/>
    <w:rPr>
      <w:color w:val="0000ff"/>
      <w:u w:val="single"/>
    </w:rPr>
  </w:style>
  <w:style w:type="paragraph" w:styleId="861">
    <w:name w:val="Normal (Web)"/>
    <w:basedOn w:val="658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62" w:customStyle="1">
    <w:name w:val="Основной текст с отступом 2"/>
    <w:pPr>
      <w:contextualSpacing w:val="0"/>
      <w:ind w:left="0" w:right="0" w:firstLine="540"/>
      <w:jc w:val="both"/>
      <w:keepLines w:val="0"/>
      <w:keepNext w:val="0"/>
      <w:pageBreakBefore w:val="0"/>
      <w:spacing w:before="0" w:beforeAutospacing="0" w:after="0" w:afterAutospacing="0" w:line="36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Relationship Id="rId11" Type="http://schemas.openxmlformats.org/officeDocument/2006/relationships/hyperlink" Target="mailto:adm@artemokrug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ED78C-09A8-40DE-9D2A-9F2E52378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Барышникова Наталья Геннадьевна</dc:creator>
  <cp:keywords/>
  <dc:description/>
  <cp:lastModifiedBy>chernetskaya</cp:lastModifiedBy>
  <cp:revision>21</cp:revision>
  <dcterms:created xsi:type="dcterms:W3CDTF">2025-07-01T01:06:00Z</dcterms:created>
  <dcterms:modified xsi:type="dcterms:W3CDTF">2026-03-17T06:35:47Z</dcterms:modified>
</cp:coreProperties>
</file>